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B2DCA" w:rsidR="00885EA9" w:rsidRDefault="000B2DCA" w14:paraId="1A7C8ACE" w14:textId="1685B119">
      <w:r w:rsidRPr="000B2DCA">
        <w:t>PUD 07-000005</w:t>
      </w:r>
    </w:p>
    <w:p w:rsidRPr="000B2DCA" w:rsidR="000B2DCA" w:rsidRDefault="000B2DCA" w14:paraId="1E8B5BC0" w14:textId="67B1F9FC">
      <w:pPr/>
      <w:r w:rsidRPr="000B2DCA" w:rsidR="000B2DCA">
        <w:rPr>
          <w:shd w:val="clear" w:color="auto" w:fill="FAF9F8"/>
        </w:rPr>
        <w:t>Public Access</w:t>
      </w:r>
      <w:r w:rsidRPr="000B2DCA" w:rsidR="000B2DCA">
        <w:rPr>
          <w:shd w:val="clear" w:color="auto" w:fill="FAF9F8"/>
        </w:rPr>
        <w:t>-</w:t>
      </w:r>
    </w:p>
    <w:p w:rsidRPr="000B2DCA" w:rsidR="000B2DCA" w:rsidRDefault="000B2DCA" w14:paraId="21E7D630" w14:textId="06B66510">
      <w:pPr>
        <w:rPr>
          <w:shd w:val="clear" w:color="auto" w:fill="FAF9F8"/>
        </w:rPr>
      </w:pPr>
      <w:r w:rsidRPr="000B2DCA" w:rsidR="000B2DCA">
        <w:rPr>
          <w:shd w:val="clear" w:color="auto" w:fill="FAF9F8"/>
        </w:rPr>
        <w:t>The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Project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is subject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to the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requirements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of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Chapter34. Hawaii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County</w:t>
      </w:r>
      <w:r w:rsidRPr="000B2DCA" w:rsidR="000B2DCA">
        <w:rPr>
          <w:shd w:val="clear" w:color="auto" w:fill="FAF9F8"/>
        </w:rPr>
        <w:t xml:space="preserve"> Code, regarding </w:t>
      </w:r>
      <w:r w:rsidRPr="000B2DCA" w:rsidR="000B2DCA">
        <w:rPr>
          <w:shd w:val="clear" w:color="auto" w:fill="FAF9F8"/>
        </w:rPr>
        <w:t>public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access.    A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public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access plan will be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required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as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part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of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the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subdivision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application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to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provide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 xml:space="preserve">a minimum </w:t>
      </w:r>
      <w:r w:rsidRPr="000B2DCA" w:rsidR="000B2DCA">
        <w:rPr>
          <w:shd w:val="clear" w:color="auto" w:fill="FAF9F8"/>
        </w:rPr>
        <w:t>10</w:t>
      </w:r>
      <w:r w:rsidRPr="000B2DCA" w:rsidR="000B2DCA">
        <w:rPr>
          <w:shd w:val="clear" w:color="auto" w:fill="FAF9F8"/>
        </w:rPr>
        <w:t>-foot wide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public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pedestrian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easement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from the</w:t>
      </w:r>
      <w:r w:rsidRPr="000B2DCA" w:rsidR="000B2DCA">
        <w:rPr>
          <w:shd w:val="clear" w:color="auto" w:fill="FAF9F8"/>
        </w:rPr>
        <w:t xml:space="preserve"> </w:t>
      </w:r>
      <w:proofErr w:type="spellStart"/>
      <w:r w:rsidRPr="000B2DCA" w:rsidR="000B2DCA">
        <w:rPr>
          <w:shd w:val="clear" w:color="auto" w:fill="FAF9F8"/>
        </w:rPr>
        <w:t>Mamalahoa</w:t>
      </w:r>
      <w:proofErr w:type="spellEnd"/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Highway,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within the 60-footwide access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easement,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and through the Property to its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makai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boundary,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preferably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within the proposed 40-foot wide subdivision road.  This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requirement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will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be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made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a condition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of</w:t>
      </w:r>
      <w:r w:rsidRPr="000B2DCA" w:rsidR="000B2DCA">
        <w:rPr>
          <w:shd w:val="clear" w:color="auto" w:fill="FAF9F8"/>
        </w:rPr>
        <w:t xml:space="preserve"> approval </w:t>
      </w:r>
      <w:r w:rsidRPr="000B2DCA" w:rsidR="000B2DCA">
        <w:rPr>
          <w:shd w:val="clear" w:color="auto" w:fill="FAF9F8"/>
        </w:rPr>
        <w:t>of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this permit. As part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of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its subdivision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application,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the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Applicant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 xml:space="preserve">shall submit </w:t>
      </w:r>
      <w:r w:rsidRPr="000B2DCA" w:rsidR="000B2DCA">
        <w:rPr>
          <w:shd w:val="clear" w:color="auto" w:fill="FAF9F8"/>
        </w:rPr>
        <w:t xml:space="preserve">proper ‘proof </w:t>
      </w:r>
      <w:r w:rsidRPr="000B2DCA" w:rsidR="000B2DCA">
        <w:rPr>
          <w:shd w:val="clear" w:color="auto" w:fill="FAF9F8"/>
        </w:rPr>
        <w:t>of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 xml:space="preserve">access rights over the existing </w:t>
      </w:r>
      <w:r w:rsidRPr="000B2DCA" w:rsidR="000B2DCA">
        <w:rPr>
          <w:shd w:val="clear" w:color="auto" w:fill="FAF9F8"/>
        </w:rPr>
        <w:t>60-foot wide</w:t>
      </w:r>
      <w:r w:rsidRPr="000B2DCA" w:rsidR="000B2DCA">
        <w:rPr>
          <w:shd w:val="clear" w:color="auto" w:fill="FAF9F8"/>
        </w:rPr>
        <w:t xml:space="preserve"> access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easement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leading</w:t>
      </w:r>
      <w:r w:rsidRPr="000B2DCA" w:rsidR="000B2DCA">
        <w:rPr>
          <w:shd w:val="clear" w:color="auto" w:fill="FAF9F8"/>
        </w:rPr>
        <w:t xml:space="preserve"> </w:t>
      </w:r>
      <w:proofErr w:type="spellStart"/>
      <w:r w:rsidRPr="000B2DCA" w:rsidR="000B2DCA">
        <w:rPr>
          <w:shd w:val="clear" w:color="auto" w:fill="FAF9F8"/>
        </w:rPr>
        <w:t>mauka</w:t>
      </w:r>
      <w:proofErr w:type="spellEnd"/>
      <w:r w:rsidRPr="000B2DCA" w:rsidR="000B2DCA">
        <w:rPr>
          <w:shd w:val="clear" w:color="auto" w:fill="FAF9F8"/>
        </w:rPr>
        <w:t xml:space="preserve"> to the</w:t>
      </w:r>
      <w:r w:rsidRPr="000B2DCA" w:rsidR="000B2DCA">
        <w:rPr>
          <w:shd w:val="clear" w:color="auto" w:fill="FAF9F8"/>
        </w:rPr>
        <w:t xml:space="preserve"> </w:t>
      </w:r>
      <w:proofErr w:type="spellStart"/>
      <w:r w:rsidRPr="000B2DCA" w:rsidR="000B2DCA">
        <w:rPr>
          <w:shd w:val="clear" w:color="auto" w:fill="FAF9F8"/>
        </w:rPr>
        <w:t>Mamalahoa</w:t>
      </w:r>
      <w:proofErr w:type="spellEnd"/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Highway.  Na Ala Hele makes mention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of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the</w:t>
      </w:r>
      <w:r w:rsidRPr="000B2DCA" w:rsidR="000B2DCA">
        <w:rPr>
          <w:shd w:val="clear" w:color="auto" w:fill="FAF9F8"/>
        </w:rPr>
        <w:t xml:space="preserve"> </w:t>
      </w:r>
      <w:proofErr w:type="spellStart"/>
      <w:r w:rsidRPr="000B2DCA" w:rsidR="000B2DCA">
        <w:rPr>
          <w:shd w:val="clear" w:color="auto" w:fill="FAF9F8"/>
        </w:rPr>
        <w:t>Honomalino-Milolii</w:t>
      </w:r>
      <w:proofErr w:type="spellEnd"/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Trail as a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government-owned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trail.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We note that this trail is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situated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on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lands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located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makai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of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the Project site and will not be affected by the proposed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subdivision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development.</w:t>
      </w:r>
    </w:p>
    <w:p w:rsidRPr="000B2DCA" w:rsidR="000B2DCA" w:rsidRDefault="000B2DCA" w14:paraId="1E4FDE12" w14:textId="79072869">
      <w:pPr>
        <w:rPr>
          <w:shd w:val="clear" w:color="auto" w:fill="FAF9F8"/>
        </w:rPr>
      </w:pPr>
    </w:p>
    <w:p w:rsidRPr="000B2DCA" w:rsidR="000B2DCA" w:rsidRDefault="000B2DCA" w14:paraId="22A6361D" w14:textId="265503CF">
      <w:pPr>
        <w:rPr>
          <w:shd w:val="clear" w:color="auto" w:fill="FAF9F8"/>
        </w:rPr>
      </w:pPr>
      <w:r w:rsidRPr="000B2DCA">
        <w:rPr>
          <w:rFonts w:ascii="Arial" w:hAnsi="Arial" w:cs="Arial"/>
          <w:shd w:val="clear" w:color="auto" w:fill="FAF9F8"/>
        </w:rPr>
        <w:t xml:space="preserve">Na ala hele makes reference to four trails within an Archaeological report, but no records exist with the State Survey office. </w:t>
      </w:r>
      <w:r w:rsidRPr="000B2DCA">
        <w:rPr>
          <w:shd w:val="clear" w:color="auto" w:fill="FAF9F8"/>
        </w:rPr>
        <w:t>"Reserving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to the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members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of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the public the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unimpeded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use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of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 xml:space="preserve">the public makai trail, which is </w:t>
      </w:r>
      <w:proofErr w:type="gramStart"/>
      <w:r w:rsidRPr="000B2DCA">
        <w:rPr>
          <w:shd w:val="clear" w:color="auto" w:fill="FAF9F8"/>
        </w:rPr>
        <w:t>three  feet</w:t>
      </w:r>
      <w:proofErr w:type="gramEnd"/>
      <w:r w:rsidRPr="000B2DCA">
        <w:rPr>
          <w:shd w:val="clear" w:color="auto" w:fill="FAF9F8"/>
        </w:rPr>
        <w:t xml:space="preserve"> wide  at its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narrowest point,  and running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 xml:space="preserve">from </w:t>
      </w:r>
      <w:proofErr w:type="spellStart"/>
      <w:r w:rsidRPr="000B2DCA">
        <w:rPr>
          <w:shd w:val="clear" w:color="auto" w:fill="FAF9F8"/>
        </w:rPr>
        <w:t>Omokaa</w:t>
      </w:r>
      <w:proofErr w:type="spellEnd"/>
      <w:r w:rsidRPr="000B2DCA">
        <w:rPr>
          <w:shd w:val="clear" w:color="auto" w:fill="FAF9F8"/>
        </w:rPr>
        <w:t xml:space="preserve"> to the Northern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boundary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of</w:t>
      </w:r>
      <w:r w:rsidRPr="000B2DCA">
        <w:rPr>
          <w:shd w:val="clear" w:color="auto" w:fill="FAF9F8"/>
        </w:rPr>
        <w:t xml:space="preserve"> </w:t>
      </w:r>
      <w:proofErr w:type="spellStart"/>
      <w:r w:rsidRPr="000B2DCA">
        <w:rPr>
          <w:shd w:val="clear" w:color="auto" w:fill="FAF9F8"/>
        </w:rPr>
        <w:t>Honomalino</w:t>
      </w:r>
      <w:proofErr w:type="spellEnd"/>
      <w:r w:rsidRPr="000B2DCA">
        <w:rPr>
          <w:shd w:val="clear" w:color="auto" w:fill="FAF9F8"/>
        </w:rPr>
        <w:t>."Our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review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of</w:t>
      </w:r>
      <w:r w:rsidRPr="000B2DCA">
        <w:rPr>
          <w:shd w:val="clear" w:color="auto" w:fill="FAF9F8"/>
        </w:rPr>
        <w:t xml:space="preserve">  </w:t>
      </w:r>
      <w:r w:rsidRPr="000B2DCA">
        <w:rPr>
          <w:shd w:val="clear" w:color="auto" w:fill="FAF9F8"/>
        </w:rPr>
        <w:t>the</w:t>
      </w:r>
      <w:r w:rsidRPr="000B2DCA">
        <w:rPr>
          <w:shd w:val="clear" w:color="auto" w:fill="FAF9F8"/>
        </w:rPr>
        <w:t xml:space="preserve"> </w:t>
      </w:r>
      <w:proofErr w:type="spellStart"/>
      <w:r w:rsidRPr="000B2DCA">
        <w:rPr>
          <w:shd w:val="clear" w:color="auto" w:fill="FAF9F8"/>
        </w:rPr>
        <w:t>archaeologica</w:t>
      </w:r>
      <w:proofErr w:type="spellEnd"/>
      <w:r w:rsidRPr="000B2DCA">
        <w:rPr>
          <w:shd w:val="clear" w:color="auto" w:fill="FAF9F8"/>
        </w:rPr>
        <w:t xml:space="preserve"> </w:t>
      </w:r>
      <w:proofErr w:type="spellStart"/>
      <w:r w:rsidRPr="000B2DCA">
        <w:rPr>
          <w:shd w:val="clear" w:color="auto" w:fill="FAF9F8"/>
        </w:rPr>
        <w:t>lreport</w:t>
      </w:r>
      <w:proofErr w:type="spellEnd"/>
      <w:r w:rsidRPr="000B2DCA">
        <w:rPr>
          <w:shd w:val="clear" w:color="auto" w:fill="FAF9F8"/>
        </w:rPr>
        <w:t xml:space="preserve">  </w:t>
      </w:r>
      <w:r w:rsidRPr="000B2DCA">
        <w:rPr>
          <w:shd w:val="clear" w:color="auto" w:fill="FAF9F8"/>
        </w:rPr>
        <w:t>indicate</w:t>
      </w:r>
      <w:r w:rsidRPr="000B2DCA">
        <w:rPr>
          <w:shd w:val="clear" w:color="auto" w:fill="FAF9F8"/>
        </w:rPr>
        <w:t xml:space="preserve"> </w:t>
      </w:r>
      <w:proofErr w:type="spellStart"/>
      <w:r w:rsidRPr="000B2DCA">
        <w:rPr>
          <w:shd w:val="clear" w:color="auto" w:fill="FAF9F8"/>
        </w:rPr>
        <w:t>sthat</w:t>
      </w:r>
      <w:proofErr w:type="spellEnd"/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this trail is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located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along the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coastline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outside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of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this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Project</w:t>
      </w:r>
      <w:r w:rsidRPr="000B2DCA">
        <w:rPr>
          <w:shd w:val="clear" w:color="auto" w:fill="FAF9F8"/>
        </w:rPr>
        <w:t xml:space="preserve"> </w:t>
      </w:r>
      <w:r w:rsidRPr="000B2DCA">
        <w:rPr>
          <w:shd w:val="clear" w:color="auto" w:fill="FAF9F8"/>
        </w:rPr>
        <w:t>boundaries.</w:t>
      </w:r>
    </w:p>
    <w:p w:rsidRPr="000B2DCA" w:rsidR="000B2DCA" w:rsidRDefault="000B2DCA" w14:paraId="267FD8F8" w14:textId="712AFD68">
      <w:pPr>
        <w:rPr>
          <w:b/>
          <w:bCs/>
          <w:shd w:val="clear" w:color="auto" w:fill="FAF9F8"/>
        </w:rPr>
      </w:pPr>
      <w:r w:rsidRPr="000B2DCA">
        <w:rPr>
          <w:b/>
          <w:bCs/>
          <w:shd w:val="clear" w:color="auto" w:fill="FAF9F8"/>
        </w:rPr>
        <w:t>Condition</w:t>
      </w:r>
    </w:p>
    <w:p w:rsidRPr="000B2DCA" w:rsidR="000B2DCA" w:rsidRDefault="000B2DCA" w14:paraId="29AF9F26" w14:textId="194863CA">
      <w:pPr>
        <w:rPr>
          <w:shd w:val="clear" w:color="auto" w:fill="FAF9F8"/>
        </w:rPr>
      </w:pPr>
      <w:r w:rsidRPr="000B2DCA" w:rsidR="000B2DCA">
        <w:rPr>
          <w:shd w:val="clear" w:color="auto" w:fill="FAF9F8"/>
        </w:rPr>
        <w:t xml:space="preserve">Public </w:t>
      </w:r>
      <w:proofErr w:type="spellStart"/>
      <w:r w:rsidRPr="000B2DCA" w:rsidR="000B2DCA">
        <w:rPr>
          <w:shd w:val="clear" w:color="auto" w:fill="FAF9F8"/>
        </w:rPr>
        <w:t>Access.The</w:t>
      </w:r>
      <w:proofErr w:type="spellEnd"/>
      <w:r w:rsidRPr="000B2DCA" w:rsidR="000B2DCA">
        <w:rPr>
          <w:shd w:val="clear" w:color="auto" w:fill="FAF9F8"/>
        </w:rPr>
        <w:t xml:space="preserve"> Project is</w:t>
      </w:r>
      <w:r w:rsidRPr="000B2DCA" w:rsidR="000B2DCA">
        <w:rPr>
          <w:shd w:val="clear" w:color="auto" w:fill="FAF9F8"/>
        </w:rPr>
        <w:t xml:space="preserve"> subject </w:t>
      </w:r>
      <w:r w:rsidRPr="000B2DCA" w:rsidR="000B2DCA">
        <w:rPr>
          <w:shd w:val="clear" w:color="auto" w:fill="FAF9F8"/>
        </w:rPr>
        <w:t>to the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requirements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of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Chapter 34, Hawaii County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Code, regarding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public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access.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A public access plan will be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required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as part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of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the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subdivision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application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to provide aminimum10-foot wide public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pedestrian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easement from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the</w:t>
      </w:r>
      <w:r w:rsidRPr="000B2DCA" w:rsidR="000B2DCA">
        <w:rPr>
          <w:shd w:val="clear" w:color="auto" w:fill="FAF9F8"/>
        </w:rPr>
        <w:t xml:space="preserve"> </w:t>
      </w:r>
      <w:proofErr w:type="spellStart"/>
      <w:r w:rsidRPr="000B2DCA" w:rsidR="000B2DCA">
        <w:rPr>
          <w:shd w:val="clear" w:color="auto" w:fill="FAF9F8"/>
        </w:rPr>
        <w:t>Mamalahoa</w:t>
      </w:r>
      <w:proofErr w:type="spellEnd"/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Highway, within the 60-footwide access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easement, and through the Property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to its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makai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boundary,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preferably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 xml:space="preserve">within the proposed </w:t>
      </w:r>
      <w:r w:rsidRPr="000B2DCA" w:rsidR="000B2DCA">
        <w:rPr>
          <w:shd w:val="clear" w:color="auto" w:fill="FAF9F8"/>
        </w:rPr>
        <w:t>40-foot wide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subdivision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 xml:space="preserve">road.  </w:t>
      </w:r>
      <w:r w:rsidRPr="000B2DCA" w:rsidR="000B2DCA">
        <w:rPr>
          <w:shd w:val="clear" w:color="auto" w:fill="FAF9F8"/>
        </w:rPr>
        <w:t>Also</w:t>
      </w:r>
      <w:r w:rsidRPr="000B2DCA" w:rsidR="000B2DCA">
        <w:rPr>
          <w:shd w:val="clear" w:color="auto" w:fill="FAF9F8"/>
        </w:rPr>
        <w:t xml:space="preserve"> as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part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of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its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subdivision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application,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the Applicant shall submit proper proof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of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access rights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over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the existing 60-foot wide access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easement</w:t>
      </w:r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 xml:space="preserve">leading </w:t>
      </w:r>
      <w:proofErr w:type="spellStart"/>
      <w:r w:rsidRPr="000B2DCA" w:rsidR="000B2DCA">
        <w:rPr>
          <w:shd w:val="clear" w:color="auto" w:fill="FAF9F8"/>
        </w:rPr>
        <w:t>mauka</w:t>
      </w:r>
      <w:proofErr w:type="spellEnd"/>
      <w:r w:rsidRPr="000B2DCA" w:rsidR="000B2DCA">
        <w:rPr>
          <w:shd w:val="clear" w:color="auto" w:fill="FAF9F8"/>
        </w:rPr>
        <w:t xml:space="preserve"> to the</w:t>
      </w:r>
      <w:r w:rsidRPr="000B2DCA" w:rsidR="000B2DCA">
        <w:rPr>
          <w:shd w:val="clear" w:color="auto" w:fill="FAF9F8"/>
        </w:rPr>
        <w:t xml:space="preserve"> </w:t>
      </w:r>
      <w:proofErr w:type="spellStart"/>
      <w:r w:rsidRPr="000B2DCA" w:rsidR="000B2DCA">
        <w:rPr>
          <w:shd w:val="clear" w:color="auto" w:fill="FAF9F8"/>
        </w:rPr>
        <w:t>Mamalahoa</w:t>
      </w:r>
      <w:proofErr w:type="spellEnd"/>
      <w:r w:rsidRPr="000B2DCA" w:rsidR="000B2DCA">
        <w:rPr>
          <w:shd w:val="clear" w:color="auto" w:fill="FAF9F8"/>
        </w:rPr>
        <w:t xml:space="preserve"> </w:t>
      </w:r>
      <w:r w:rsidRPr="000B2DCA" w:rsidR="000B2DCA">
        <w:rPr>
          <w:shd w:val="clear" w:color="auto" w:fill="FAF9F8"/>
        </w:rPr>
        <w:t>Highway.</w:t>
      </w:r>
    </w:p>
    <w:p w:rsidRPr="000B2DCA" w:rsidR="000B2DCA" w:rsidP="33A85467" w:rsidRDefault="000B2DCA" w14:paraId="76D73494" w14:textId="55EE2DDF">
      <w:pPr>
        <w:pStyle w:val="Normal"/>
      </w:pPr>
      <w:r w:rsidRPr="000B2DCA" w:rsidR="000B2DCA">
        <w:rPr>
          <w:shd w:val="clear" w:color="auto" w:fill="FAF9F8"/>
        </w:rPr>
        <w:t xml:space="preserve">**** </w:t>
      </w:r>
      <w:r w:rsidRPr="000B2DCA" w:rsidR="64F3D384">
        <w:rPr>
          <w:shd w:val="clear" w:color="auto" w:fill="FAF9F8"/>
        </w:rPr>
        <w:t>****************</w:t>
      </w:r>
    </w:p>
    <w:p w:rsidRPr="000B2DCA" w:rsidR="000B2DCA" w:rsidP="33A85467" w:rsidRDefault="000B2DCA" w14:paraId="46FE9BC7" w14:textId="52DE4E4C">
      <w:pPr>
        <w:pStyle w:val="Normal"/>
        <w:bidi w:val="0"/>
        <w:spacing w:before="0" w:beforeAutospacing="off" w:after="160" w:afterAutospacing="off" w:line="259" w:lineRule="auto"/>
        <w:ind w:left="0" w:right="0" w:firstLine="720"/>
        <w:jc w:val="left"/>
      </w:pPr>
      <w:r w:rsidR="64F3D384">
        <w:rPr/>
        <w:t>NOTES</w:t>
      </w:r>
    </w:p>
    <w:p w:rsidRPr="000B2DCA" w:rsidR="000B2DCA" w:rsidP="33A85467" w:rsidRDefault="000B2DCA" w14:paraId="0165201E" w14:textId="435416F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64F3D384">
        <w:rPr/>
        <w:t>*******************</w:t>
      </w:r>
    </w:p>
    <w:p w:rsidRPr="000B2DCA" w:rsidR="000B2DCA" w:rsidP="33A85467" w:rsidRDefault="000B2DCA" w14:paraId="111CA005" w14:textId="299889E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="2869CCBB">
        <w:rPr/>
        <w:t xml:space="preserve">Year 2020 -  WITHDRAWAL </w:t>
      </w:r>
      <w:proofErr w:type="spellStart"/>
      <w:r w:rsidR="2869CCBB">
        <w:rPr/>
        <w:t>Subdivison</w:t>
      </w:r>
      <w:proofErr w:type="spellEnd"/>
      <w:r w:rsidR="2869CCBB">
        <w:rPr/>
        <w:t xml:space="preserve"> 10-001036. Since the subdivision for this PUD was withdrew, I could verify the public access for this subject area. </w:t>
      </w:r>
      <w:r w:rsidR="1D97FF03">
        <w:rPr/>
        <w:t>No support documents was found that the PUD is inactive, therefore if a new subdivision permit is created</w:t>
      </w:r>
      <w:r w:rsidR="64C744F9">
        <w:rPr/>
        <w:t xml:space="preserve"> in this area</w:t>
      </w:r>
      <w:r w:rsidR="1D97FF03">
        <w:rPr/>
        <w:t>, it po</w:t>
      </w:r>
      <w:r w:rsidR="58CACA46">
        <w:rPr/>
        <w:t xml:space="preserve">ssibly could follow the public access requirement for this PUD. </w:t>
      </w:r>
      <w:r w:rsidR="0832385C">
        <w:rPr/>
        <w:t xml:space="preserve">If and when public access is created, it will eventually lead to trail ht89003_a. </w:t>
      </w:r>
    </w:p>
    <w:p w:rsidRPr="000B2DCA" w:rsidR="000B2DCA" w:rsidRDefault="000B2DCA" w14:paraId="0DE3FB7C" w14:textId="27619761">
      <w:pPr>
        <w:rPr>
          <w:shd w:val="clear" w:color="auto" w:fill="FAF9F8"/>
        </w:rPr>
      </w:pPr>
      <w:r w:rsidRPr="000B2DCA">
        <w:rPr>
          <w:shd w:val="clear" w:color="auto" w:fill="FAF9F8"/>
        </w:rPr>
        <w:t xml:space="preserve">Sub 2442 claims the </w:t>
      </w:r>
      <w:proofErr w:type="spellStart"/>
      <w:r w:rsidRPr="000B2DCA">
        <w:rPr>
          <w:shd w:val="clear" w:color="auto" w:fill="FAF9F8"/>
        </w:rPr>
        <w:t>Milolii</w:t>
      </w:r>
      <w:proofErr w:type="spellEnd"/>
      <w:r w:rsidRPr="000B2DCA">
        <w:rPr>
          <w:shd w:val="clear" w:color="auto" w:fill="FAF9F8"/>
        </w:rPr>
        <w:t xml:space="preserve">- </w:t>
      </w:r>
      <w:proofErr w:type="spellStart"/>
      <w:r w:rsidRPr="000B2DCA">
        <w:rPr>
          <w:shd w:val="clear" w:color="auto" w:fill="FAF9F8"/>
        </w:rPr>
        <w:t>Honomalino</w:t>
      </w:r>
      <w:proofErr w:type="spellEnd"/>
      <w:r w:rsidRPr="000B2DCA">
        <w:rPr>
          <w:shd w:val="clear" w:color="auto" w:fill="FAF9F8"/>
        </w:rPr>
        <w:t xml:space="preserve"> trail as state, but the PUD is creating an easement to access this trail as a public access requirement. </w:t>
      </w:r>
    </w:p>
    <w:p w:rsidR="000B2DCA" w:rsidRDefault="000B2DCA" w14:paraId="65F93EF9" w14:textId="401D840A">
      <w:pPr>
        <w:rPr>
          <w:shd w:val="clear" w:color="auto" w:fill="FAF9F8"/>
        </w:rPr>
      </w:pPr>
    </w:p>
    <w:p w:rsidR="000B2DCA" w:rsidRDefault="000B2DCA" w14:paraId="475F3951" w14:textId="4A657CE4">
      <w:pPr>
        <w:rPr>
          <w:shd w:val="clear" w:color="auto" w:fill="FAF9F8"/>
        </w:rPr>
      </w:pPr>
      <w:r>
        <w:rPr>
          <w:shd w:val="clear" w:color="auto" w:fill="FAF9F8"/>
        </w:rPr>
        <w:t>Shawna B. 4/26/2021</w:t>
      </w:r>
    </w:p>
    <w:p w:rsidRPr="000B2DCA" w:rsidR="000B2DCA" w:rsidRDefault="000B2DCA" w14:paraId="32751996" w14:textId="77777777">
      <w:pPr>
        <w:rPr>
          <w:shd w:val="clear" w:color="auto" w:fill="FAF9F8"/>
        </w:rPr>
      </w:pPr>
    </w:p>
    <w:p w:rsidR="000B2DCA" w:rsidRDefault="000B2DCA" w14:paraId="49940544" w14:textId="77777777"/>
    <w:sectPr w:rsidR="000B2DC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DCA"/>
    <w:rsid w:val="000B2DCA"/>
    <w:rsid w:val="00885EA9"/>
    <w:rsid w:val="05A1D952"/>
    <w:rsid w:val="0832385C"/>
    <w:rsid w:val="16ABC00F"/>
    <w:rsid w:val="175BBB03"/>
    <w:rsid w:val="18F78B64"/>
    <w:rsid w:val="1D97FF03"/>
    <w:rsid w:val="2869CCBB"/>
    <w:rsid w:val="2B95FB60"/>
    <w:rsid w:val="335977B4"/>
    <w:rsid w:val="33A85467"/>
    <w:rsid w:val="39FE6D8E"/>
    <w:rsid w:val="515E6D72"/>
    <w:rsid w:val="573EC9E5"/>
    <w:rsid w:val="58CACA46"/>
    <w:rsid w:val="63019536"/>
    <w:rsid w:val="63184F23"/>
    <w:rsid w:val="64C744F9"/>
    <w:rsid w:val="64F3D384"/>
    <w:rsid w:val="6B236108"/>
    <w:rsid w:val="7D1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31B4"/>
  <w15:chartTrackingRefBased/>
  <w15:docId w15:val="{C4F795CA-922E-4625-A286-35D1E1B2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 Dela Cruz Jr</dc:creator>
  <keywords/>
  <dc:description/>
  <lastModifiedBy>shawnabl@hawaii.edu</lastModifiedBy>
  <revision>3</revision>
  <dcterms:created xsi:type="dcterms:W3CDTF">2021-04-27T01:54:00.0000000Z</dcterms:created>
  <dcterms:modified xsi:type="dcterms:W3CDTF">2021-05-12T02:05:43.4456814Z</dcterms:modified>
</coreProperties>
</file>